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B0" w:rsidRDefault="00221BB0" w:rsidP="00221BB0">
      <w:pPr>
        <w:widowControl w:val="0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 xml:space="preserve">                                      АДМИНИСТРАЦИЯ                  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ПОКРОВСКОГО СЕЛЬСОВЕТА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ЧЕРЕМИСИНОВСКОГО РАЙОНА КУРСКОЙ ОБЛАСТИ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ПОСТАНОВЛЕНИЕ</w:t>
      </w:r>
    </w:p>
    <w:p w:rsidR="00221BB0" w:rsidRDefault="00221BB0" w:rsidP="00221BB0">
      <w:pPr>
        <w:widowControl w:val="0"/>
        <w:rPr>
          <w:rFonts w:ascii="Arial" w:eastAsia="Lucida Sans Unicode" w:hAnsi="Arial" w:cs="Arial"/>
          <w:b/>
          <w:sz w:val="32"/>
          <w:szCs w:val="32"/>
        </w:rPr>
      </w:pPr>
    </w:p>
    <w:p w:rsidR="00221BB0" w:rsidRPr="00A32E36" w:rsidRDefault="00A32E36" w:rsidP="00221BB0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u w:val="single"/>
        </w:rPr>
      </w:pPr>
      <w:r>
        <w:rPr>
          <w:rFonts w:eastAsia="Arial Unicode MS"/>
          <w:color w:val="000000"/>
          <w:szCs w:val="28"/>
          <w:u w:val="single"/>
        </w:rPr>
        <w:t xml:space="preserve"> 26.03. 2020г. №31</w:t>
      </w:r>
    </w:p>
    <w:p w:rsidR="00221BB0" w:rsidRDefault="00221BB0" w:rsidP="00221BB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Сельский Рогачик</w:t>
      </w:r>
    </w:p>
    <w:p w:rsidR="00A32E36" w:rsidRDefault="00A32E36" w:rsidP="00A32E36">
      <w:pPr>
        <w:rPr>
          <w:szCs w:val="28"/>
        </w:rPr>
      </w:pPr>
    </w:p>
    <w:p w:rsidR="00A32E36" w:rsidRDefault="00A32E36" w:rsidP="00A32E36">
      <w:pPr>
        <w:rPr>
          <w:szCs w:val="28"/>
        </w:rPr>
      </w:pPr>
      <w:r>
        <w:rPr>
          <w:szCs w:val="28"/>
        </w:rPr>
        <w:t>О дополнительных мерах по предупреждению</w:t>
      </w:r>
    </w:p>
    <w:p w:rsidR="00A32E36" w:rsidRDefault="00A32E36" w:rsidP="00A32E36">
      <w:pPr>
        <w:rPr>
          <w:szCs w:val="28"/>
        </w:rPr>
      </w:pPr>
      <w:r>
        <w:rPr>
          <w:szCs w:val="28"/>
        </w:rPr>
        <w:t xml:space="preserve">распространения </w:t>
      </w:r>
      <w:proofErr w:type="gramStart"/>
      <w:r>
        <w:rPr>
          <w:szCs w:val="28"/>
        </w:rPr>
        <w:t>новой</w:t>
      </w:r>
      <w:proofErr w:type="gramEnd"/>
      <w:r w:rsidR="00521F4D">
        <w:rPr>
          <w:szCs w:val="28"/>
        </w:rPr>
        <w:t xml:space="preserve"> </w:t>
      </w:r>
      <w:proofErr w:type="spellStart"/>
      <w:r>
        <w:rPr>
          <w:szCs w:val="28"/>
        </w:rPr>
        <w:t>короновирусной</w:t>
      </w:r>
      <w:proofErr w:type="spellEnd"/>
    </w:p>
    <w:p w:rsidR="00A32E36" w:rsidRDefault="00A32E36" w:rsidP="00A32E36">
      <w:pPr>
        <w:rPr>
          <w:szCs w:val="28"/>
        </w:rPr>
      </w:pPr>
      <w:r>
        <w:rPr>
          <w:szCs w:val="28"/>
        </w:rPr>
        <w:t xml:space="preserve">инфекции на территории Покровского сельсовета </w:t>
      </w:r>
    </w:p>
    <w:p w:rsidR="00A32E36" w:rsidRDefault="00A32E36" w:rsidP="00A32E36">
      <w:pPr>
        <w:rPr>
          <w:szCs w:val="28"/>
        </w:rPr>
      </w:pPr>
      <w:r>
        <w:rPr>
          <w:szCs w:val="28"/>
        </w:rPr>
        <w:t>Черемисиновского района Курской области</w:t>
      </w:r>
    </w:p>
    <w:p w:rsidR="00A32E36" w:rsidRDefault="00A32E36" w:rsidP="00A32E36">
      <w:pPr>
        <w:rPr>
          <w:szCs w:val="28"/>
        </w:rPr>
      </w:pPr>
    </w:p>
    <w:p w:rsidR="00A32E36" w:rsidRDefault="00A32E36" w:rsidP="00A32E36">
      <w:pPr>
        <w:rPr>
          <w:szCs w:val="28"/>
        </w:rPr>
      </w:pP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 xml:space="preserve">В связи с угрозой распространения на территории Покровского сельсовета новой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 инфекции, в целях обеспечения безопасности здоровья населения, в соответствии с постановлением Администрации Курской области от 20.03.2020 №226-па «О дополнительных мерах по предупреждению распространения новой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 на территории Курской области» Администрация Покровского сельсовета </w:t>
      </w:r>
      <w:r w:rsidRPr="00A32E36"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>1. Приостановить личный прием граждан, проводимый в Администрации Покровского сельсовета Черемисиновского района с 26 марта по 12 апреля 2020 года с возможным продлением срока по результатам эпидемиологической обстановки.</w:t>
      </w: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>2. Руководителям подведомственных учреждений принять аналогичные акты в трехдневный срок со дня вступления в силу настоящего постановления.</w:t>
      </w: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>3. Рекомендовать гражданам направлять обращения граждан в Администрацию Покровского сельсовета Черемисиновского района:</w:t>
      </w: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>- почтовым отправлением по адресу: 306434, Курская область, Черемисиновский район, д. Сельский Рогачик, д.75</w:t>
      </w:r>
    </w:p>
    <w:p w:rsidR="00A32E36" w:rsidRDefault="00A32E36" w:rsidP="00A32E36">
      <w:pPr>
        <w:ind w:firstLine="709"/>
        <w:rPr>
          <w:szCs w:val="28"/>
        </w:rPr>
      </w:pPr>
      <w:r>
        <w:rPr>
          <w:szCs w:val="28"/>
        </w:rPr>
        <w:t xml:space="preserve">- через раздел «Обращения граждан и организаций» на официальном сайте муниципального образования «Покровский сельсовет </w:t>
      </w:r>
      <w:proofErr w:type="spellStart"/>
      <w:r w:rsidRPr="00267FD9">
        <w:rPr>
          <w:szCs w:val="28"/>
          <w:u w:val="single"/>
          <w:lang w:val="en-US"/>
        </w:rPr>
        <w:t>htt</w:t>
      </w:r>
      <w:proofErr w:type="spellEnd"/>
      <w:r w:rsidRPr="00267FD9">
        <w:rPr>
          <w:szCs w:val="28"/>
          <w:u w:val="single"/>
        </w:rPr>
        <w:t>://</w:t>
      </w:r>
      <w:proofErr w:type="spellStart"/>
      <w:r w:rsidR="00521F4D">
        <w:rPr>
          <w:szCs w:val="28"/>
          <w:u w:val="single"/>
          <w:lang w:val="en-US"/>
        </w:rPr>
        <w:t>admpokrosvk</w:t>
      </w:r>
      <w:r>
        <w:rPr>
          <w:szCs w:val="28"/>
          <w:u w:val="single"/>
          <w:lang w:val="en-US"/>
        </w:rPr>
        <w:t>y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</w:p>
    <w:p w:rsidR="00A32E36" w:rsidRDefault="00A32E36" w:rsidP="00A32E36">
      <w:pPr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4. Постановление вступает в силу со дня его подписания.</w:t>
      </w:r>
    </w:p>
    <w:p w:rsidR="00A32E36" w:rsidRDefault="00A32E36" w:rsidP="00A32E36">
      <w:pPr>
        <w:ind w:firstLine="709"/>
        <w:rPr>
          <w:szCs w:val="28"/>
        </w:rPr>
      </w:pPr>
    </w:p>
    <w:p w:rsidR="00221BB0" w:rsidRDefault="00221BB0" w:rsidP="00A32E36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221BB0" w:rsidRDefault="00221BB0" w:rsidP="00221BB0">
      <w:pPr>
        <w:shd w:val="clear" w:color="auto" w:fill="FFFFFF"/>
        <w:rPr>
          <w:b/>
          <w:color w:val="000000"/>
          <w:spacing w:val="-1"/>
        </w:rPr>
      </w:pPr>
    </w:p>
    <w:p w:rsidR="00221BB0" w:rsidRDefault="00221BB0" w:rsidP="00221BB0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t xml:space="preserve">Глава </w:t>
      </w:r>
      <w:r>
        <w:rPr>
          <w:color w:val="000000"/>
          <w:spacing w:val="-3"/>
          <w:szCs w:val="28"/>
        </w:rPr>
        <w:t>Покровского сельсовета</w:t>
      </w:r>
    </w:p>
    <w:p w:rsidR="00221BB0" w:rsidRDefault="00221BB0" w:rsidP="00221BB0">
      <w:pPr>
        <w:shd w:val="clear" w:color="auto" w:fill="FFFFFF"/>
        <w:rPr>
          <w:rFonts w:eastAsia="Calibri"/>
          <w:szCs w:val="28"/>
        </w:rPr>
      </w:pPr>
      <w:r>
        <w:rPr>
          <w:szCs w:val="28"/>
        </w:rPr>
        <w:t>Черемисиновского района                                    Ю.М.Рябцев.</w:t>
      </w:r>
    </w:p>
    <w:p w:rsidR="00221BB0" w:rsidRDefault="00221BB0" w:rsidP="00221BB0">
      <w:pPr>
        <w:rPr>
          <w:szCs w:val="28"/>
        </w:rPr>
      </w:pPr>
    </w:p>
    <w:sectPr w:rsidR="00221BB0" w:rsidSect="007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B0"/>
    <w:rsid w:val="0001621F"/>
    <w:rsid w:val="000C0FAC"/>
    <w:rsid w:val="000F64EF"/>
    <w:rsid w:val="00221BB0"/>
    <w:rsid w:val="004829F4"/>
    <w:rsid w:val="00521F4D"/>
    <w:rsid w:val="006C27D5"/>
    <w:rsid w:val="00712CCA"/>
    <w:rsid w:val="00753F8A"/>
    <w:rsid w:val="00790DEE"/>
    <w:rsid w:val="008301E7"/>
    <w:rsid w:val="008E491E"/>
    <w:rsid w:val="009635F3"/>
    <w:rsid w:val="00A32E36"/>
    <w:rsid w:val="00A3713F"/>
    <w:rsid w:val="00A4693B"/>
    <w:rsid w:val="00B46202"/>
    <w:rsid w:val="00B85002"/>
    <w:rsid w:val="00CD57CB"/>
    <w:rsid w:val="00D62283"/>
    <w:rsid w:val="00E306BA"/>
    <w:rsid w:val="00E93199"/>
    <w:rsid w:val="00E9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1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1BB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FontStyle12">
    <w:name w:val="Font Style12"/>
    <w:uiPriority w:val="99"/>
    <w:rsid w:val="00221BB0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221BB0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</cp:revision>
  <cp:lastPrinted>2020-03-26T10:39:00Z</cp:lastPrinted>
  <dcterms:created xsi:type="dcterms:W3CDTF">2019-12-20T16:47:00Z</dcterms:created>
  <dcterms:modified xsi:type="dcterms:W3CDTF">2020-03-26T10:46:00Z</dcterms:modified>
</cp:coreProperties>
</file>